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3" w:rsidRDefault="00105C47">
      <w:pPr>
        <w:spacing w:after="0" w:line="259" w:lineRule="auto"/>
        <w:ind w:left="0" w:right="493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4224" cy="961644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6"/>
        </w:rPr>
        <w:t xml:space="preserve"> </w:t>
      </w:r>
    </w:p>
    <w:p w:rsidR="00F16333" w:rsidRDefault="00105C47">
      <w:pPr>
        <w:spacing w:after="0" w:line="259" w:lineRule="auto"/>
        <w:ind w:left="348"/>
        <w:jc w:val="center"/>
      </w:pPr>
      <w:r>
        <w:rPr>
          <w:rFonts w:ascii="Cambria" w:eastAsia="Cambria" w:hAnsi="Cambria" w:cs="Cambria"/>
          <w:b/>
          <w:sz w:val="26"/>
        </w:rPr>
        <w:t xml:space="preserve">Business Advisory Committee  </w:t>
      </w:r>
    </w:p>
    <w:p w:rsidR="00F16333" w:rsidRDefault="00105C47">
      <w:pPr>
        <w:spacing w:after="0" w:line="259" w:lineRule="auto"/>
        <w:ind w:left="348"/>
        <w:jc w:val="center"/>
      </w:pPr>
      <w:r>
        <w:rPr>
          <w:rFonts w:ascii="Cambria" w:eastAsia="Cambria" w:hAnsi="Cambria" w:cs="Cambria"/>
          <w:b/>
          <w:sz w:val="26"/>
        </w:rPr>
        <w:t xml:space="preserve">Meeting Minutes </w:t>
      </w:r>
    </w:p>
    <w:p w:rsidR="00F16333" w:rsidRDefault="00105C47">
      <w:pPr>
        <w:spacing w:after="211" w:line="266" w:lineRule="auto"/>
        <w:ind w:left="-5"/>
      </w:pPr>
      <w:r>
        <w:rPr>
          <w:b/>
        </w:rPr>
        <w:t xml:space="preserve">March 21, 2019 </w:t>
      </w:r>
    </w:p>
    <w:p w:rsidR="00F16333" w:rsidRDefault="00105C47">
      <w:pPr>
        <w:spacing w:after="55" w:line="266" w:lineRule="auto"/>
        <w:ind w:left="-5" w:right="6814"/>
      </w:pPr>
      <w:r>
        <w:rPr>
          <w:b/>
        </w:rPr>
        <w:t>Time</w:t>
      </w:r>
      <w:r>
        <w:t xml:space="preserve">:  4:00PM </w:t>
      </w:r>
      <w:r>
        <w:rPr>
          <w:b/>
        </w:rPr>
        <w:t>Present:</w:t>
      </w:r>
      <w:r>
        <w:t xml:space="preserve"> </w:t>
      </w:r>
    </w:p>
    <w:p w:rsidR="00F16333" w:rsidRDefault="00105C47"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Members:  Aaron Corson, Adrian Gutierrez, Michael Martinez, </w:t>
      </w:r>
      <w:proofErr w:type="spellStart"/>
      <w:r>
        <w:t>Davene</w:t>
      </w:r>
      <w:proofErr w:type="spellEnd"/>
      <w:r>
        <w:t xml:space="preserve"> Munoz, John Pape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Faculty/Administration:  Alan Cade, David Kuhtz, Ganesan Srinivasan </w:t>
      </w:r>
    </w:p>
    <w:p w:rsidR="00F16333" w:rsidRDefault="00105C47">
      <w:pPr>
        <w:spacing w:after="140" w:line="259" w:lineRule="auto"/>
        <w:ind w:left="720" w:firstLine="0"/>
      </w:pPr>
      <w:r>
        <w:rPr>
          <w:sz w:val="8"/>
        </w:rPr>
        <w:t xml:space="preserve"> </w:t>
      </w:r>
    </w:p>
    <w:p w:rsidR="00F16333" w:rsidRDefault="00105C47">
      <w:pPr>
        <w:spacing w:after="0" w:line="266" w:lineRule="auto"/>
        <w:ind w:left="-5"/>
      </w:pPr>
      <w:r>
        <w:rPr>
          <w:b/>
        </w:rPr>
        <w:t>Next meeting:</w:t>
      </w:r>
      <w:r>
        <w:t xml:space="preserve">  Fall 2019 </w:t>
      </w:r>
    </w:p>
    <w:p w:rsidR="00F16333" w:rsidRDefault="00105C47">
      <w:pPr>
        <w:spacing w:after="171" w:line="259" w:lineRule="auto"/>
        <w:ind w:left="0" w:firstLine="0"/>
      </w:pPr>
      <w:r>
        <w:rPr>
          <w:sz w:val="8"/>
        </w:rPr>
        <w:t xml:space="preserve"> </w:t>
      </w:r>
    </w:p>
    <w:p w:rsidR="00F16333" w:rsidRDefault="00105C47">
      <w:pPr>
        <w:numPr>
          <w:ilvl w:val="0"/>
          <w:numId w:val="1"/>
        </w:numPr>
        <w:spacing w:after="42" w:line="266" w:lineRule="auto"/>
        <w:ind w:hanging="360"/>
      </w:pPr>
      <w:r>
        <w:rPr>
          <w:b/>
        </w:rPr>
        <w:t xml:space="preserve">Announcements </w:t>
      </w:r>
    </w:p>
    <w:p w:rsidR="00F16333" w:rsidRDefault="00105C47">
      <w:pPr>
        <w:numPr>
          <w:ilvl w:val="1"/>
          <w:numId w:val="1"/>
        </w:numPr>
        <w:spacing w:line="267" w:lineRule="auto"/>
        <w:ind w:right="2941" w:hanging="360"/>
      </w:pPr>
      <w:r>
        <w:rPr>
          <w:sz w:val="24"/>
        </w:rPr>
        <w:t xml:space="preserve">Welcome and Introductions </w:t>
      </w:r>
    </w:p>
    <w:p w:rsidR="00F16333" w:rsidRDefault="00105C47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F16333" w:rsidRDefault="00105C47">
      <w:pPr>
        <w:numPr>
          <w:ilvl w:val="0"/>
          <w:numId w:val="1"/>
        </w:numPr>
        <w:spacing w:after="42" w:line="266" w:lineRule="auto"/>
        <w:ind w:hanging="360"/>
      </w:pPr>
      <w:r>
        <w:rPr>
          <w:b/>
        </w:rPr>
        <w:t xml:space="preserve">Discussion </w:t>
      </w:r>
    </w:p>
    <w:p w:rsidR="00F16333" w:rsidRDefault="00105C47">
      <w:pPr>
        <w:numPr>
          <w:ilvl w:val="1"/>
          <w:numId w:val="1"/>
        </w:numPr>
        <w:spacing w:after="136" w:line="267" w:lineRule="auto"/>
        <w:ind w:right="2941" w:hanging="360"/>
      </w:pPr>
      <w:r>
        <w:rPr>
          <w:sz w:val="24"/>
        </w:rPr>
        <w:t xml:space="preserve">What is an Advisory </w:t>
      </w:r>
      <w:proofErr w:type="gramStart"/>
      <w:r w:rsidR="00455768">
        <w:rPr>
          <w:sz w:val="24"/>
        </w:rPr>
        <w:t>Committee</w:t>
      </w:r>
      <w:proofErr w:type="gramEnd"/>
    </w:p>
    <w:p w:rsidR="00F16333" w:rsidRDefault="00105C47">
      <w:pPr>
        <w:numPr>
          <w:ilvl w:val="1"/>
          <w:numId w:val="1"/>
        </w:numPr>
        <w:spacing w:after="139" w:line="267" w:lineRule="auto"/>
        <w:ind w:right="2941" w:hanging="360"/>
      </w:pPr>
      <w:r>
        <w:rPr>
          <w:sz w:val="24"/>
        </w:rPr>
        <w:t xml:space="preserve">Functions and Duties of an Advisory Committee </w:t>
      </w:r>
    </w:p>
    <w:p w:rsidR="00F16333" w:rsidRDefault="00105C47">
      <w:pPr>
        <w:numPr>
          <w:ilvl w:val="1"/>
          <w:numId w:val="1"/>
        </w:numPr>
        <w:spacing w:after="136" w:line="267" w:lineRule="auto"/>
        <w:ind w:right="2941" w:hanging="360"/>
      </w:pPr>
      <w:r>
        <w:rPr>
          <w:sz w:val="24"/>
        </w:rPr>
        <w:lastRenderedPageBreak/>
        <w:t xml:space="preserve">Operation of Advisory Committee </w:t>
      </w:r>
    </w:p>
    <w:p w:rsidR="00F16333" w:rsidRDefault="00105C47">
      <w:pPr>
        <w:numPr>
          <w:ilvl w:val="1"/>
          <w:numId w:val="1"/>
        </w:numPr>
        <w:spacing w:line="267" w:lineRule="auto"/>
        <w:ind w:right="2941" w:hanging="360"/>
      </w:pPr>
      <w:r>
        <w:rPr>
          <w:sz w:val="24"/>
        </w:rPr>
        <w:t xml:space="preserve">Current Associate Degree and Certificate Programs </w:t>
      </w:r>
      <w:proofErr w:type="spellStart"/>
      <w:proofErr w:type="gramStart"/>
      <w:r>
        <w:rPr>
          <w:rFonts w:ascii="Courier New" w:eastAsia="Courier New" w:hAnsi="Courier New" w:cs="Courier New"/>
          <w:sz w:val="24"/>
        </w:rPr>
        <w:t>o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Accounting  </w:t>
      </w:r>
    </w:p>
    <w:p w:rsidR="00F16333" w:rsidRPr="00455768" w:rsidRDefault="00105C47">
      <w:pPr>
        <w:numPr>
          <w:ilvl w:val="2"/>
          <w:numId w:val="1"/>
        </w:numPr>
        <w:spacing w:line="267" w:lineRule="auto"/>
        <w:ind w:right="84" w:hanging="360"/>
      </w:pPr>
      <w:r>
        <w:rPr>
          <w:sz w:val="24"/>
        </w:rPr>
        <w:t xml:space="preserve">Business </w:t>
      </w:r>
    </w:p>
    <w:p w:rsidR="00455768" w:rsidRPr="00455768" w:rsidRDefault="00455768" w:rsidP="00455768">
      <w:pPr>
        <w:spacing w:line="267" w:lineRule="auto"/>
        <w:ind w:left="1425" w:right="84" w:firstLine="0"/>
      </w:pPr>
    </w:p>
    <w:p w:rsidR="00455768" w:rsidRDefault="00455768" w:rsidP="00455768">
      <w:pPr>
        <w:numPr>
          <w:ilvl w:val="1"/>
          <w:numId w:val="1"/>
        </w:numPr>
        <w:spacing w:line="267" w:lineRule="auto"/>
        <w:ind w:right="84" w:hanging="360"/>
      </w:pPr>
      <w:r>
        <w:rPr>
          <w:sz w:val="24"/>
        </w:rPr>
        <w:t>The Advisory Committee approved the addition of the 21</w:t>
      </w:r>
      <w:r w:rsidRPr="00455768">
        <w:rPr>
          <w:sz w:val="24"/>
          <w:vertAlign w:val="superscript"/>
        </w:rPr>
        <w:t>st</w:t>
      </w:r>
      <w:r>
        <w:rPr>
          <w:sz w:val="24"/>
        </w:rPr>
        <w:t xml:space="preserve"> Century Skills Certificate of Achievement by unanimous vote (5 – 0)</w:t>
      </w:r>
    </w:p>
    <w:p w:rsidR="00F16333" w:rsidRDefault="00105C47">
      <w:pPr>
        <w:spacing w:after="25" w:line="259" w:lineRule="auto"/>
        <w:ind w:left="1440" w:firstLine="0"/>
      </w:pPr>
      <w:r>
        <w:rPr>
          <w:sz w:val="24"/>
        </w:rPr>
        <w:t xml:space="preserve"> </w:t>
      </w:r>
    </w:p>
    <w:p w:rsidR="00F16333" w:rsidRDefault="00105C47">
      <w:pPr>
        <w:numPr>
          <w:ilvl w:val="1"/>
          <w:numId w:val="1"/>
        </w:numPr>
        <w:spacing w:line="267" w:lineRule="auto"/>
        <w:ind w:right="2941" w:hanging="360"/>
      </w:pPr>
      <w:r>
        <w:rPr>
          <w:sz w:val="24"/>
        </w:rPr>
        <w:t xml:space="preserve">Current College Goals </w:t>
      </w:r>
      <w:proofErr w:type="gramStart"/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Accreditation by Spring 2020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Guided Pathways  </w:t>
      </w:r>
    </w:p>
    <w:p w:rsidR="00F16333" w:rsidRDefault="00105C47">
      <w:pPr>
        <w:spacing w:after="1" w:line="259" w:lineRule="auto"/>
        <w:ind w:left="1440" w:firstLine="0"/>
      </w:pPr>
      <w:r>
        <w:rPr>
          <w:sz w:val="24"/>
        </w:rPr>
        <w:t xml:space="preserve"> </w:t>
      </w:r>
    </w:p>
    <w:p w:rsidR="00F16333" w:rsidRDefault="00105C47">
      <w:pPr>
        <w:numPr>
          <w:ilvl w:val="1"/>
          <w:numId w:val="1"/>
        </w:numPr>
        <w:ind w:right="2941" w:hanging="360"/>
      </w:pPr>
      <w:r>
        <w:t xml:space="preserve">Organizing Committee – For next meeting the committee will need to: </w:t>
      </w:r>
    </w:p>
    <w:p w:rsidR="00F16333" w:rsidRDefault="00105C47">
      <w:pPr>
        <w:numPr>
          <w:ilvl w:val="2"/>
          <w:numId w:val="1"/>
        </w:numPr>
        <w:ind w:right="84" w:hanging="360"/>
      </w:pPr>
      <w:r>
        <w:t xml:space="preserve">Elect a chairperson and recorder by next meeting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Determine rotation for advisory members </w:t>
      </w:r>
    </w:p>
    <w:p w:rsidR="00F16333" w:rsidRDefault="00105C47">
      <w:pPr>
        <w:numPr>
          <w:ilvl w:val="2"/>
          <w:numId w:val="1"/>
        </w:numPr>
        <w:ind w:right="84" w:hanging="360"/>
      </w:pPr>
      <w:r>
        <w:t xml:space="preserve">Develop rules for operating committee </w:t>
      </w:r>
    </w:p>
    <w:p w:rsidR="00F16333" w:rsidRDefault="00105C47">
      <w:pPr>
        <w:spacing w:after="24" w:line="259" w:lineRule="auto"/>
        <w:ind w:left="2160" w:firstLine="0"/>
      </w:pPr>
      <w:r>
        <w:t xml:space="preserve"> </w:t>
      </w:r>
    </w:p>
    <w:p w:rsidR="00F16333" w:rsidRDefault="00105C47">
      <w:pPr>
        <w:numPr>
          <w:ilvl w:val="1"/>
          <w:numId w:val="1"/>
        </w:numPr>
        <w:ind w:right="2941" w:hanging="360"/>
      </w:pPr>
      <w:r>
        <w:t xml:space="preserve">Future Actions of the committee will be: </w:t>
      </w:r>
    </w:p>
    <w:p w:rsidR="00F16333" w:rsidRDefault="00105C47">
      <w:pPr>
        <w:numPr>
          <w:ilvl w:val="2"/>
          <w:numId w:val="1"/>
        </w:numPr>
        <w:ind w:right="84" w:hanging="360"/>
      </w:pPr>
      <w:r>
        <w:t xml:space="preserve">Members will become familiar with instructional programs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Assist with development of short and long range goals for program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Identify areas of concerns, program needs, and ways members can contribute to solutions </w:t>
      </w:r>
    </w:p>
    <w:p w:rsidR="00F16333" w:rsidRDefault="00105C47">
      <w:pPr>
        <w:numPr>
          <w:ilvl w:val="2"/>
          <w:numId w:val="1"/>
        </w:numPr>
        <w:ind w:right="84" w:hanging="360"/>
      </w:pPr>
      <w:r>
        <w:t xml:space="preserve">Prepare an annual report on activities and accomplishments </w:t>
      </w:r>
    </w:p>
    <w:p w:rsidR="00F16333" w:rsidRDefault="00105C47">
      <w:pPr>
        <w:spacing w:after="0" w:line="259" w:lineRule="auto"/>
        <w:ind w:left="0" w:firstLine="0"/>
      </w:pPr>
      <w:r>
        <w:t xml:space="preserve"> </w:t>
      </w:r>
    </w:p>
    <w:p w:rsidR="00F16333" w:rsidRDefault="00105C47">
      <w:pPr>
        <w:spacing w:after="0" w:line="266" w:lineRule="auto"/>
        <w:ind w:left="-5"/>
      </w:pPr>
      <w:r>
        <w:rPr>
          <w:b/>
        </w:rPr>
        <w:t>Adjourn at:</w:t>
      </w:r>
      <w:r>
        <w:t xml:space="preserve"> 5:10pm   </w:t>
      </w:r>
    </w:p>
    <w:p w:rsidR="00F16333" w:rsidRDefault="00105C47">
      <w:pPr>
        <w:ind w:left="10"/>
      </w:pPr>
      <w:r>
        <w:rPr>
          <w:b/>
        </w:rPr>
        <w:t>Submitted by:</w:t>
      </w:r>
      <w:r>
        <w:t xml:space="preserve">  David Kuhtz, Business Department Instructor  </w:t>
      </w:r>
    </w:p>
    <w:sectPr w:rsidR="00F16333">
      <w:pgSz w:w="12240" w:h="15840"/>
      <w:pgMar w:top="1150" w:right="17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776"/>
    <w:multiLevelType w:val="hybridMultilevel"/>
    <w:tmpl w:val="B16E49C0"/>
    <w:lvl w:ilvl="0" w:tplc="C12A1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490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6983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6D0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AE03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2E00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02A4E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9D8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CF5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3"/>
    <w:rsid w:val="00007902"/>
    <w:rsid w:val="00105C47"/>
    <w:rsid w:val="00455768"/>
    <w:rsid w:val="00CD262C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BF985-482F-459D-BB05-C797F7E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Kuhtz</dc:creator>
  <cp:keywords>March 21, 2019</cp:keywords>
  <cp:lastModifiedBy>Cheryl Hesse</cp:lastModifiedBy>
  <cp:revision>2</cp:revision>
  <dcterms:created xsi:type="dcterms:W3CDTF">2019-10-02T17:33:00Z</dcterms:created>
  <dcterms:modified xsi:type="dcterms:W3CDTF">2019-10-02T17:33:00Z</dcterms:modified>
</cp:coreProperties>
</file>